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2959" w:rsidRPr="00502E2C" w:rsidRDefault="007A2959" w:rsidP="007A2959">
      <w:pPr>
        <w:pStyle w:val="NoSpacing"/>
        <w:spacing w:line="276" w:lineRule="auto"/>
        <w:rPr>
          <w:rFonts w:cs="Arial"/>
          <w:color w:val="000000" w:themeColor="text1"/>
          <w:szCs w:val="24"/>
        </w:rPr>
      </w:pPr>
      <w:bookmarkStart w:id="0" w:name="_GoBack"/>
      <w:bookmarkEnd w:id="0"/>
      <w:r w:rsidRPr="00502E2C">
        <w:rPr>
          <w:rFonts w:cs="Arial"/>
          <w:b/>
          <w:bCs/>
          <w:color w:val="22448C"/>
          <w:sz w:val="32"/>
          <w:szCs w:val="32"/>
        </w:rPr>
        <w:t xml:space="preserve">Welcome to the </w:t>
      </w:r>
      <w:r w:rsidR="006C02C4" w:rsidRPr="00502E2C">
        <w:rPr>
          <w:rFonts w:cs="Arial"/>
          <w:b/>
          <w:bCs/>
          <w:color w:val="22448C"/>
          <w:sz w:val="32"/>
          <w:szCs w:val="32"/>
        </w:rPr>
        <w:br/>
      </w:r>
      <w:r w:rsidR="007808D9">
        <w:rPr>
          <w:rFonts w:cs="Arial"/>
          <w:b/>
          <w:bCs/>
          <w:color w:val="22448C"/>
          <w:sz w:val="32"/>
          <w:szCs w:val="32"/>
        </w:rPr>
        <w:t>2018</w:t>
      </w:r>
      <w:r w:rsidRPr="00502E2C">
        <w:rPr>
          <w:rFonts w:cs="Arial"/>
          <w:b/>
          <w:bCs/>
          <w:color w:val="22448C"/>
          <w:sz w:val="32"/>
          <w:szCs w:val="32"/>
        </w:rPr>
        <w:t xml:space="preserve"> SEFA Campaign!</w:t>
      </w:r>
      <w:r w:rsidRPr="00502E2C">
        <w:rPr>
          <w:rFonts w:cs="Arial"/>
          <w:color w:val="22448C"/>
          <w:szCs w:val="24"/>
        </w:rPr>
        <w:t xml:space="preserve"> </w:t>
      </w:r>
      <w:r w:rsidR="003A2D79" w:rsidRPr="00502E2C">
        <w:rPr>
          <w:rFonts w:cs="Arial"/>
          <w:color w:val="22448C"/>
          <w:szCs w:val="24"/>
        </w:rPr>
        <w:br/>
      </w:r>
      <w:r w:rsidRPr="006C02C4">
        <w:rPr>
          <w:rFonts w:cs="Arial"/>
          <w:color w:val="000000" w:themeColor="text1"/>
          <w:szCs w:val="24"/>
          <w:highlight w:val="yellow"/>
        </w:rPr>
        <w:t>AGENCY NAME</w:t>
      </w:r>
      <w:r w:rsidR="00502E2C">
        <w:rPr>
          <w:rFonts w:cs="Arial"/>
          <w:color w:val="000000" w:themeColor="text1"/>
          <w:szCs w:val="24"/>
        </w:rPr>
        <w:t xml:space="preserve"> has been participating in the SEFA</w:t>
      </w:r>
      <w:r w:rsidRPr="00502E2C">
        <w:rPr>
          <w:rFonts w:cs="Arial"/>
          <w:color w:val="000000" w:themeColor="text1"/>
          <w:szCs w:val="24"/>
        </w:rPr>
        <w:t xml:space="preserve"> campaign for </w:t>
      </w:r>
      <w:r w:rsidRPr="006C02C4">
        <w:rPr>
          <w:rFonts w:cs="Arial"/>
          <w:color w:val="000000" w:themeColor="text1"/>
          <w:szCs w:val="24"/>
          <w:highlight w:val="yellow"/>
        </w:rPr>
        <w:t>XX</w:t>
      </w:r>
      <w:r w:rsidRPr="00502E2C">
        <w:rPr>
          <w:rFonts w:cs="Arial"/>
          <w:color w:val="000000" w:themeColor="text1"/>
          <w:szCs w:val="24"/>
        </w:rPr>
        <w:t xml:space="preserve"> years. Please considering joining us by participating</w:t>
      </w:r>
      <w:r w:rsidR="00502E2C">
        <w:rPr>
          <w:rFonts w:cs="Arial"/>
          <w:color w:val="000000" w:themeColor="text1"/>
          <w:szCs w:val="24"/>
        </w:rPr>
        <w:t xml:space="preserve"> in</w:t>
      </w:r>
      <w:r w:rsidRPr="00502E2C">
        <w:rPr>
          <w:rFonts w:cs="Arial"/>
          <w:color w:val="000000" w:themeColor="text1"/>
          <w:szCs w:val="24"/>
        </w:rPr>
        <w:t xml:space="preserve"> this year’s campaign. </w:t>
      </w:r>
    </w:p>
    <w:p w:rsidR="007A2959" w:rsidRPr="006C02C4" w:rsidRDefault="007A2959" w:rsidP="007A2959">
      <w:pPr>
        <w:pStyle w:val="NoSpacing"/>
        <w:spacing w:line="276" w:lineRule="auto"/>
        <w:rPr>
          <w:rFonts w:cs="Arial"/>
          <w:color w:val="000000" w:themeColor="text1"/>
          <w:szCs w:val="24"/>
          <w:highlight w:val="yellow"/>
        </w:rPr>
      </w:pPr>
    </w:p>
    <w:p w:rsidR="007A2959" w:rsidRPr="00502E2C" w:rsidRDefault="007A2959" w:rsidP="007A2959">
      <w:pPr>
        <w:pStyle w:val="NoSpacing"/>
        <w:spacing w:line="276" w:lineRule="auto"/>
        <w:rPr>
          <w:rFonts w:cs="Arial"/>
          <w:color w:val="000000" w:themeColor="text1"/>
          <w:szCs w:val="24"/>
        </w:rPr>
      </w:pPr>
      <w:r w:rsidRPr="00502E2C">
        <w:rPr>
          <w:rFonts w:cs="Arial"/>
          <w:color w:val="000000" w:themeColor="text1"/>
          <w:szCs w:val="24"/>
        </w:rPr>
        <w:t>Every contributi</w:t>
      </w:r>
      <w:r w:rsidR="00502E2C">
        <w:rPr>
          <w:rFonts w:cs="Arial"/>
          <w:color w:val="000000" w:themeColor="text1"/>
          <w:szCs w:val="24"/>
        </w:rPr>
        <w:t>on, big or small, can make an</w:t>
      </w:r>
      <w:r w:rsidRPr="00502E2C">
        <w:rPr>
          <w:rFonts w:cs="Arial"/>
          <w:color w:val="000000" w:themeColor="text1"/>
          <w:szCs w:val="24"/>
        </w:rPr>
        <w:t xml:space="preserve"> impact on people in need. Agencies supported by the SEFA Campaign help people of all ages and backgrounds in need of health and human services as well as cultural, historical and environmental resources right here in our own community. </w:t>
      </w:r>
    </w:p>
    <w:p w:rsidR="007A2959" w:rsidRPr="00502E2C" w:rsidRDefault="007A2959" w:rsidP="007A2959">
      <w:pPr>
        <w:pStyle w:val="NoSpacing"/>
        <w:spacing w:line="276" w:lineRule="auto"/>
        <w:rPr>
          <w:rFonts w:cs="Arial"/>
          <w:color w:val="000000" w:themeColor="text1"/>
          <w:szCs w:val="24"/>
        </w:rPr>
      </w:pPr>
    </w:p>
    <w:p w:rsidR="007A2959" w:rsidRPr="006C02C4" w:rsidRDefault="007A2959" w:rsidP="007A2959">
      <w:pPr>
        <w:pStyle w:val="NoSpacing"/>
        <w:spacing w:line="276" w:lineRule="auto"/>
        <w:rPr>
          <w:rFonts w:cs="Arial"/>
          <w:color w:val="000000" w:themeColor="text1"/>
          <w:szCs w:val="24"/>
          <w:highlight w:val="yellow"/>
        </w:rPr>
      </w:pPr>
      <w:r w:rsidRPr="00502E2C">
        <w:rPr>
          <w:rFonts w:cs="Arial"/>
          <w:color w:val="000000" w:themeColor="text1"/>
          <w:szCs w:val="24"/>
        </w:rPr>
        <w:t xml:space="preserve">Contact </w:t>
      </w:r>
      <w:r w:rsidRPr="006C02C4">
        <w:rPr>
          <w:rFonts w:cs="Arial"/>
          <w:color w:val="000000" w:themeColor="text1"/>
          <w:szCs w:val="24"/>
          <w:highlight w:val="yellow"/>
        </w:rPr>
        <w:t>XXX</w:t>
      </w:r>
      <w:r w:rsidRPr="00502E2C">
        <w:rPr>
          <w:rFonts w:cs="Arial"/>
          <w:color w:val="000000" w:themeColor="text1"/>
          <w:szCs w:val="24"/>
        </w:rPr>
        <w:t xml:space="preserve"> at </w:t>
      </w:r>
      <w:r w:rsidRPr="006C02C4">
        <w:rPr>
          <w:rFonts w:cs="Arial"/>
          <w:color w:val="000000" w:themeColor="text1"/>
          <w:szCs w:val="24"/>
          <w:highlight w:val="yellow"/>
        </w:rPr>
        <w:t>XXX</w:t>
      </w:r>
      <w:r w:rsidRPr="00502E2C">
        <w:rPr>
          <w:rFonts w:cs="Arial"/>
          <w:color w:val="000000" w:themeColor="text1"/>
          <w:szCs w:val="24"/>
        </w:rPr>
        <w:t xml:space="preserve"> if you need assistance filling out your pledge form or have a question about the SEFA Campaign.</w:t>
      </w:r>
    </w:p>
    <w:p w:rsidR="007A2959" w:rsidRPr="006C02C4" w:rsidRDefault="007A2959" w:rsidP="007A2959">
      <w:pPr>
        <w:pStyle w:val="NoSpacing"/>
        <w:spacing w:line="276" w:lineRule="auto"/>
        <w:rPr>
          <w:rFonts w:cs="Arial"/>
          <w:color w:val="000000" w:themeColor="text1"/>
          <w:szCs w:val="24"/>
          <w:highlight w:val="yellow"/>
        </w:rPr>
      </w:pPr>
    </w:p>
    <w:p w:rsidR="007A2959" w:rsidRPr="00502E2C" w:rsidRDefault="007A2959" w:rsidP="007A2959">
      <w:pPr>
        <w:pStyle w:val="NoSpacing"/>
        <w:spacing w:line="276" w:lineRule="auto"/>
        <w:rPr>
          <w:rFonts w:cs="Arial"/>
          <w:color w:val="000000" w:themeColor="text1"/>
          <w:szCs w:val="24"/>
        </w:rPr>
      </w:pPr>
      <w:r w:rsidRPr="00502E2C">
        <w:rPr>
          <w:rFonts w:cs="Arial"/>
          <w:color w:val="000000" w:themeColor="text1"/>
          <w:szCs w:val="24"/>
        </w:rPr>
        <w:t xml:space="preserve">Thank you for your time and generosity. </w:t>
      </w:r>
    </w:p>
    <w:p w:rsidR="007A2959" w:rsidRPr="00502E2C" w:rsidRDefault="007A2959" w:rsidP="007A2959">
      <w:pPr>
        <w:pStyle w:val="NoSpacing"/>
        <w:spacing w:line="276" w:lineRule="auto"/>
        <w:rPr>
          <w:rFonts w:cs="Arial"/>
          <w:color w:val="000000" w:themeColor="text1"/>
          <w:szCs w:val="24"/>
        </w:rPr>
      </w:pPr>
    </w:p>
    <w:p w:rsidR="007A2959" w:rsidRPr="00502E2C" w:rsidRDefault="007A2959" w:rsidP="007A2959">
      <w:pPr>
        <w:pStyle w:val="NoSpacing"/>
        <w:spacing w:line="276" w:lineRule="auto"/>
        <w:rPr>
          <w:rFonts w:cs="Arial"/>
          <w:color w:val="000000" w:themeColor="text1"/>
          <w:szCs w:val="24"/>
        </w:rPr>
      </w:pPr>
      <w:r w:rsidRPr="00502E2C">
        <w:rPr>
          <w:rFonts w:cs="Arial"/>
          <w:color w:val="000000" w:themeColor="text1"/>
          <w:szCs w:val="24"/>
        </w:rPr>
        <w:t>Sincerely,</w:t>
      </w:r>
    </w:p>
    <w:p w:rsidR="007A2959" w:rsidRPr="006C02C4" w:rsidRDefault="007A2959" w:rsidP="007A2959">
      <w:pPr>
        <w:pStyle w:val="NoSpacing"/>
        <w:spacing w:line="276" w:lineRule="auto"/>
        <w:rPr>
          <w:rFonts w:cs="Arial"/>
          <w:color w:val="000000" w:themeColor="text1"/>
          <w:szCs w:val="24"/>
          <w:highlight w:val="yellow"/>
        </w:rPr>
      </w:pPr>
      <w:r w:rsidRPr="006C02C4">
        <w:rPr>
          <w:rFonts w:cs="Arial"/>
          <w:color w:val="000000" w:themeColor="text1"/>
          <w:szCs w:val="24"/>
          <w:highlight w:val="yellow"/>
        </w:rPr>
        <w:t>NAME</w:t>
      </w:r>
    </w:p>
    <w:p w:rsidR="007A2959" w:rsidRPr="00502E2C" w:rsidRDefault="007808D9" w:rsidP="007A2959">
      <w:pPr>
        <w:pStyle w:val="NoSpacing"/>
        <w:spacing w:line="276" w:lineRule="auto"/>
        <w:rPr>
          <w:rFonts w:cs="Arial"/>
          <w:color w:val="000000" w:themeColor="text1"/>
          <w:szCs w:val="24"/>
        </w:rPr>
      </w:pPr>
      <w:r>
        <w:rPr>
          <w:rFonts w:cs="Arial"/>
          <w:color w:val="000000" w:themeColor="text1"/>
          <w:szCs w:val="24"/>
        </w:rPr>
        <w:t>2018</w:t>
      </w:r>
      <w:r w:rsidR="007A2959" w:rsidRPr="00502E2C">
        <w:rPr>
          <w:rFonts w:cs="Arial"/>
          <w:color w:val="000000" w:themeColor="text1"/>
          <w:szCs w:val="24"/>
        </w:rPr>
        <w:t xml:space="preserve"> SEFA Employee Campaign Coordinator</w:t>
      </w:r>
    </w:p>
    <w:p w:rsidR="007A2959" w:rsidRPr="006C02C4" w:rsidRDefault="007A2959" w:rsidP="007A2959">
      <w:pPr>
        <w:pStyle w:val="NoSpacing"/>
        <w:spacing w:line="276" w:lineRule="auto"/>
        <w:rPr>
          <w:rFonts w:cs="Arial"/>
          <w:color w:val="000000" w:themeColor="text1"/>
          <w:szCs w:val="24"/>
        </w:rPr>
      </w:pPr>
      <w:r w:rsidRPr="006C02C4">
        <w:rPr>
          <w:rFonts w:cs="Arial"/>
          <w:color w:val="000000" w:themeColor="text1"/>
          <w:szCs w:val="24"/>
          <w:highlight w:val="yellow"/>
        </w:rPr>
        <w:t>PHONE/EMAIL</w:t>
      </w:r>
    </w:p>
    <w:p w:rsidR="007A2959" w:rsidRDefault="007A2959" w:rsidP="007A2959">
      <w:pPr>
        <w:spacing w:line="276" w:lineRule="auto"/>
        <w:rPr>
          <w:rFonts w:ascii="Arial" w:hAnsi="Arial" w:cs="Arial"/>
        </w:rPr>
      </w:pPr>
    </w:p>
    <w:p w:rsidR="007A2959" w:rsidRDefault="007A2959" w:rsidP="007A2959">
      <w:pPr>
        <w:spacing w:line="276" w:lineRule="auto"/>
        <w:rPr>
          <w:rFonts w:ascii="Arial" w:hAnsi="Arial" w:cs="Arial"/>
        </w:rPr>
      </w:pPr>
    </w:p>
    <w:p w:rsidR="007A2959" w:rsidRDefault="007A2959" w:rsidP="007A2959">
      <w:pPr>
        <w:spacing w:line="276" w:lineRule="auto"/>
        <w:rPr>
          <w:rFonts w:ascii="Arial" w:hAnsi="Arial" w:cs="Arial"/>
        </w:rPr>
      </w:pPr>
    </w:p>
    <w:p w:rsidR="007A2959" w:rsidRDefault="007A2959" w:rsidP="007A2959">
      <w:pPr>
        <w:spacing w:line="276" w:lineRule="auto"/>
        <w:rPr>
          <w:rFonts w:ascii="Arial" w:hAnsi="Arial" w:cs="Arial"/>
        </w:rPr>
      </w:pPr>
    </w:p>
    <w:p w:rsidR="007A2959" w:rsidRDefault="007A2959" w:rsidP="007A2959">
      <w:pPr>
        <w:spacing w:line="276" w:lineRule="auto"/>
        <w:rPr>
          <w:rFonts w:ascii="Arial" w:hAnsi="Arial" w:cs="Arial"/>
        </w:rPr>
      </w:pPr>
    </w:p>
    <w:p w:rsidR="007A2959" w:rsidRPr="0063411D" w:rsidRDefault="007A2959" w:rsidP="007A2959">
      <w:pPr>
        <w:pStyle w:val="NoSpacing"/>
        <w:spacing w:line="276" w:lineRule="auto"/>
        <w:rPr>
          <w:rFonts w:cs="Arial"/>
          <w:b/>
          <w:bCs/>
          <w:color w:val="22448C"/>
          <w:sz w:val="28"/>
          <w:szCs w:val="28"/>
        </w:rPr>
      </w:pPr>
      <w:r w:rsidRPr="0063411D">
        <w:rPr>
          <w:rFonts w:cs="Arial"/>
          <w:b/>
          <w:bCs/>
          <w:color w:val="22448C"/>
          <w:sz w:val="28"/>
          <w:szCs w:val="28"/>
        </w:rPr>
        <w:t>SEFA Events Calendar</w:t>
      </w:r>
    </w:p>
    <w:p w:rsidR="007A2959" w:rsidRPr="006C02C4" w:rsidRDefault="007A2959" w:rsidP="007A2959">
      <w:pPr>
        <w:pStyle w:val="NoSpacing"/>
        <w:numPr>
          <w:ilvl w:val="0"/>
          <w:numId w:val="1"/>
        </w:numPr>
        <w:spacing w:line="276" w:lineRule="auto"/>
        <w:rPr>
          <w:rFonts w:cs="Arial"/>
          <w:color w:val="000000" w:themeColor="text1"/>
          <w:szCs w:val="24"/>
          <w:highlight w:val="yellow"/>
        </w:rPr>
      </w:pPr>
      <w:r w:rsidRPr="006C02C4">
        <w:rPr>
          <w:rFonts w:cs="Arial"/>
          <w:color w:val="000000" w:themeColor="text1"/>
          <w:szCs w:val="24"/>
          <w:highlight w:val="yellow"/>
        </w:rPr>
        <w:t>DATE – Campaign Kick Off</w:t>
      </w:r>
    </w:p>
    <w:p w:rsidR="007A2959" w:rsidRPr="006C02C4" w:rsidRDefault="007A2959" w:rsidP="007A2959">
      <w:pPr>
        <w:pStyle w:val="NoSpacing"/>
        <w:numPr>
          <w:ilvl w:val="0"/>
          <w:numId w:val="1"/>
        </w:numPr>
        <w:spacing w:line="276" w:lineRule="auto"/>
        <w:rPr>
          <w:rFonts w:cs="Arial"/>
          <w:color w:val="000000" w:themeColor="text1"/>
          <w:szCs w:val="24"/>
          <w:highlight w:val="yellow"/>
        </w:rPr>
      </w:pPr>
      <w:r w:rsidRPr="006C02C4">
        <w:rPr>
          <w:rFonts w:cs="Arial"/>
          <w:color w:val="000000" w:themeColor="text1"/>
          <w:szCs w:val="24"/>
          <w:highlight w:val="yellow"/>
        </w:rPr>
        <w:t>DATE – Campaign Fundraising Event</w:t>
      </w:r>
    </w:p>
    <w:p w:rsidR="007A2959" w:rsidRPr="006C02C4" w:rsidRDefault="007A2959" w:rsidP="007A2959">
      <w:pPr>
        <w:pStyle w:val="NoSpacing"/>
        <w:numPr>
          <w:ilvl w:val="0"/>
          <w:numId w:val="1"/>
        </w:numPr>
        <w:spacing w:line="276" w:lineRule="auto"/>
        <w:rPr>
          <w:rFonts w:cs="Arial"/>
          <w:color w:val="000000" w:themeColor="text1"/>
          <w:szCs w:val="24"/>
          <w:highlight w:val="yellow"/>
        </w:rPr>
      </w:pPr>
      <w:r w:rsidRPr="006C02C4">
        <w:rPr>
          <w:rFonts w:cs="Arial"/>
          <w:color w:val="000000" w:themeColor="text1"/>
          <w:szCs w:val="24"/>
          <w:highlight w:val="yellow"/>
        </w:rPr>
        <w:t>DATE – Campaign Ends</w:t>
      </w:r>
    </w:p>
    <w:p w:rsidR="007A2959" w:rsidRPr="0063411D" w:rsidRDefault="007A2959" w:rsidP="007A2959">
      <w:pPr>
        <w:pStyle w:val="NoSpacing"/>
        <w:spacing w:line="276" w:lineRule="auto"/>
        <w:rPr>
          <w:rFonts w:cs="Arial"/>
          <w:color w:val="22448C"/>
          <w:szCs w:val="24"/>
        </w:rPr>
      </w:pPr>
    </w:p>
    <w:p w:rsidR="007A2959" w:rsidRPr="0063411D" w:rsidRDefault="007A2959" w:rsidP="007A2959">
      <w:pPr>
        <w:pStyle w:val="NoSpacing"/>
        <w:spacing w:line="276" w:lineRule="auto"/>
        <w:rPr>
          <w:rFonts w:cs="Arial"/>
          <w:b/>
          <w:bCs/>
          <w:color w:val="22448C"/>
          <w:sz w:val="28"/>
          <w:szCs w:val="28"/>
        </w:rPr>
      </w:pPr>
      <w:r w:rsidRPr="0063411D">
        <w:rPr>
          <w:rFonts w:cs="Arial"/>
          <w:b/>
          <w:bCs/>
          <w:color w:val="22448C"/>
          <w:sz w:val="28"/>
          <w:szCs w:val="28"/>
        </w:rPr>
        <w:t>Campaign Highlights</w:t>
      </w:r>
    </w:p>
    <w:p w:rsidR="007A2959" w:rsidRPr="006C02C4" w:rsidRDefault="007A2959" w:rsidP="007A2959">
      <w:pPr>
        <w:pStyle w:val="NoSpacing"/>
        <w:numPr>
          <w:ilvl w:val="0"/>
          <w:numId w:val="2"/>
        </w:numPr>
        <w:spacing w:line="276" w:lineRule="auto"/>
        <w:rPr>
          <w:rFonts w:cs="Arial"/>
          <w:color w:val="000000" w:themeColor="text1"/>
          <w:szCs w:val="24"/>
          <w:highlight w:val="yellow"/>
        </w:rPr>
      </w:pPr>
      <w:r w:rsidRPr="006C02C4">
        <w:rPr>
          <w:rFonts w:cs="Arial"/>
          <w:color w:val="000000" w:themeColor="text1"/>
          <w:szCs w:val="24"/>
          <w:highlight w:val="yellow"/>
        </w:rPr>
        <w:t>Campaign Goal - $$$$$$</w:t>
      </w:r>
    </w:p>
    <w:p w:rsidR="007A2959" w:rsidRPr="006C02C4" w:rsidRDefault="007808D9" w:rsidP="007A2959">
      <w:pPr>
        <w:pStyle w:val="NoSpacing"/>
        <w:numPr>
          <w:ilvl w:val="0"/>
          <w:numId w:val="2"/>
        </w:numPr>
        <w:spacing w:line="276" w:lineRule="auto"/>
        <w:rPr>
          <w:rFonts w:cs="Arial"/>
          <w:color w:val="000000" w:themeColor="text1"/>
          <w:szCs w:val="24"/>
          <w:highlight w:val="yellow"/>
        </w:rPr>
      </w:pPr>
      <w:r>
        <w:rPr>
          <w:rFonts w:cs="Arial"/>
          <w:color w:val="000000" w:themeColor="text1"/>
          <w:szCs w:val="24"/>
          <w:highlight w:val="yellow"/>
        </w:rPr>
        <w:t>Amount Raised in 2017</w:t>
      </w:r>
      <w:r w:rsidR="007A2959" w:rsidRPr="006C02C4">
        <w:rPr>
          <w:rFonts w:cs="Arial"/>
          <w:color w:val="000000" w:themeColor="text1"/>
          <w:szCs w:val="24"/>
          <w:highlight w:val="yellow"/>
        </w:rPr>
        <w:t xml:space="preserve"> - $$$$$</w:t>
      </w:r>
    </w:p>
    <w:p w:rsidR="007A2959" w:rsidRPr="0063411D" w:rsidRDefault="007A2959" w:rsidP="007A2959">
      <w:pPr>
        <w:pStyle w:val="NoSpacing"/>
        <w:spacing w:line="276" w:lineRule="auto"/>
        <w:ind w:left="720"/>
        <w:rPr>
          <w:rFonts w:cs="Arial"/>
          <w:color w:val="22448C"/>
          <w:szCs w:val="24"/>
          <w:highlight w:val="yellow"/>
        </w:rPr>
      </w:pPr>
    </w:p>
    <w:p w:rsidR="007A2959" w:rsidRPr="0063411D" w:rsidRDefault="007A2959" w:rsidP="007A2959">
      <w:pPr>
        <w:pStyle w:val="NoSpacing"/>
        <w:spacing w:line="276" w:lineRule="auto"/>
        <w:rPr>
          <w:rFonts w:cs="Arial"/>
          <w:b/>
          <w:bCs/>
          <w:color w:val="22448C"/>
          <w:sz w:val="28"/>
          <w:szCs w:val="28"/>
        </w:rPr>
      </w:pPr>
      <w:r w:rsidRPr="0063411D">
        <w:rPr>
          <w:rFonts w:cs="Arial"/>
          <w:b/>
          <w:bCs/>
          <w:color w:val="22448C"/>
          <w:sz w:val="28"/>
          <w:szCs w:val="28"/>
        </w:rPr>
        <w:t>Online Pledging Option</w:t>
      </w:r>
    </w:p>
    <w:p w:rsidR="007A2959" w:rsidRPr="006C02C4" w:rsidRDefault="007A2959" w:rsidP="007A2959">
      <w:pPr>
        <w:pStyle w:val="NoSpacing"/>
        <w:spacing w:line="276" w:lineRule="auto"/>
        <w:rPr>
          <w:rFonts w:cs="Arial"/>
          <w:color w:val="000000" w:themeColor="text1"/>
          <w:szCs w:val="24"/>
        </w:rPr>
      </w:pPr>
      <w:r w:rsidRPr="006C02C4">
        <w:rPr>
          <w:rFonts w:cs="Arial"/>
          <w:color w:val="000000" w:themeColor="text1"/>
          <w:szCs w:val="24"/>
        </w:rPr>
        <w:t xml:space="preserve">State employees can complete the pledge process through a simple online system allowing you to search for your favorite charities and make a secure, paperless pledge at </w:t>
      </w:r>
      <w:hyperlink r:id="rId7" w:history="1">
        <w:r w:rsidRPr="006C02C4">
          <w:rPr>
            <w:rStyle w:val="Hyperlink"/>
            <w:rFonts w:cs="Arial"/>
            <w:b/>
            <w:bCs/>
            <w:color w:val="000000" w:themeColor="text1"/>
            <w:szCs w:val="24"/>
          </w:rPr>
          <w:t>giveattheoffice.org/_nyssefa/</w:t>
        </w:r>
      </w:hyperlink>
      <w:r w:rsidRPr="006C02C4">
        <w:rPr>
          <w:rFonts w:cs="Arial"/>
          <w:color w:val="000000" w:themeColor="text1"/>
          <w:szCs w:val="24"/>
        </w:rPr>
        <w:t xml:space="preserve"> </w:t>
      </w:r>
    </w:p>
    <w:p w:rsidR="007A2959" w:rsidRPr="0063411D" w:rsidRDefault="007A2959" w:rsidP="007A2959">
      <w:pPr>
        <w:pStyle w:val="NoSpacing"/>
        <w:spacing w:line="276" w:lineRule="auto"/>
        <w:rPr>
          <w:rFonts w:cs="Arial"/>
          <w:color w:val="22448C"/>
          <w:szCs w:val="24"/>
        </w:rPr>
      </w:pPr>
    </w:p>
    <w:p w:rsidR="004E6397" w:rsidRDefault="004E6397" w:rsidP="007A2959">
      <w:pPr>
        <w:pStyle w:val="NoSpacing"/>
        <w:spacing w:line="276" w:lineRule="auto"/>
        <w:rPr>
          <w:rFonts w:cs="Arial"/>
          <w:b/>
          <w:bCs/>
          <w:color w:val="22448C"/>
          <w:sz w:val="28"/>
          <w:szCs w:val="28"/>
        </w:rPr>
      </w:pPr>
      <w:r>
        <w:rPr>
          <w:rFonts w:eastAsia="Times New Roman"/>
          <w:noProof/>
        </w:rPr>
        <w:drawing>
          <wp:anchor distT="0" distB="0" distL="114300" distR="114300" simplePos="0" relativeHeight="251662336" behindDoc="0" locked="0" layoutInCell="1" allowOverlap="1" wp14:anchorId="3E707436" wp14:editId="775D9F30">
            <wp:simplePos x="0" y="0"/>
            <wp:positionH relativeFrom="column">
              <wp:posOffset>781050</wp:posOffset>
            </wp:positionH>
            <wp:positionV relativeFrom="paragraph">
              <wp:posOffset>79375</wp:posOffset>
            </wp:positionV>
            <wp:extent cx="952500" cy="92263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952500" cy="922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397" w:rsidRDefault="004E6397" w:rsidP="007A2959">
      <w:pPr>
        <w:pStyle w:val="NoSpacing"/>
        <w:spacing w:line="276" w:lineRule="auto"/>
        <w:rPr>
          <w:rFonts w:cs="Arial"/>
          <w:b/>
          <w:bCs/>
          <w:color w:val="22448C"/>
          <w:sz w:val="28"/>
          <w:szCs w:val="28"/>
        </w:rPr>
      </w:pPr>
    </w:p>
    <w:p w:rsidR="004E6397" w:rsidRDefault="004E6397" w:rsidP="007A2959">
      <w:pPr>
        <w:pStyle w:val="NoSpacing"/>
        <w:spacing w:line="276" w:lineRule="auto"/>
        <w:rPr>
          <w:rFonts w:cs="Arial"/>
          <w:b/>
          <w:bCs/>
          <w:color w:val="22448C"/>
          <w:sz w:val="28"/>
          <w:szCs w:val="28"/>
        </w:rPr>
      </w:pPr>
    </w:p>
    <w:p w:rsidR="004E6397" w:rsidRDefault="004E6397" w:rsidP="007A2959">
      <w:pPr>
        <w:pStyle w:val="NoSpacing"/>
        <w:spacing w:line="276" w:lineRule="auto"/>
        <w:rPr>
          <w:rFonts w:cs="Arial"/>
          <w:b/>
          <w:bCs/>
          <w:color w:val="22448C"/>
          <w:sz w:val="28"/>
          <w:szCs w:val="28"/>
        </w:rPr>
      </w:pPr>
    </w:p>
    <w:p w:rsidR="004E6397" w:rsidRDefault="004E6397" w:rsidP="007A2959">
      <w:pPr>
        <w:pStyle w:val="NoSpacing"/>
        <w:spacing w:line="276" w:lineRule="auto"/>
        <w:rPr>
          <w:rFonts w:cs="Arial"/>
          <w:b/>
          <w:bCs/>
          <w:color w:val="22448C"/>
          <w:sz w:val="28"/>
          <w:szCs w:val="28"/>
        </w:rPr>
      </w:pPr>
    </w:p>
    <w:p w:rsidR="007A2959" w:rsidRPr="00E8179D" w:rsidRDefault="007A2959" w:rsidP="007A2959">
      <w:pPr>
        <w:pStyle w:val="NoSpacing"/>
        <w:spacing w:line="276" w:lineRule="auto"/>
        <w:rPr>
          <w:rFonts w:cs="Arial"/>
          <w:b/>
          <w:bCs/>
          <w:color w:val="22448C"/>
          <w:sz w:val="28"/>
          <w:szCs w:val="28"/>
        </w:rPr>
      </w:pPr>
      <w:r w:rsidRPr="00E8179D">
        <w:rPr>
          <w:rFonts w:cs="Arial"/>
          <w:b/>
          <w:bCs/>
          <w:color w:val="22448C"/>
          <w:sz w:val="28"/>
          <w:szCs w:val="28"/>
        </w:rPr>
        <w:t>SEFA Planning Team</w:t>
      </w:r>
    </w:p>
    <w:p w:rsidR="007A2959" w:rsidRPr="006C02C4" w:rsidRDefault="007A2959" w:rsidP="007A2959">
      <w:pPr>
        <w:pStyle w:val="NoSpacing"/>
        <w:numPr>
          <w:ilvl w:val="0"/>
          <w:numId w:val="3"/>
        </w:numPr>
        <w:spacing w:line="276" w:lineRule="auto"/>
        <w:rPr>
          <w:rFonts w:cs="Arial"/>
          <w:color w:val="000000" w:themeColor="text1"/>
          <w:szCs w:val="24"/>
          <w:highlight w:val="yellow"/>
        </w:rPr>
      </w:pPr>
      <w:r w:rsidRPr="006C02C4">
        <w:rPr>
          <w:rFonts w:cs="Arial"/>
          <w:color w:val="000000" w:themeColor="text1"/>
          <w:szCs w:val="24"/>
          <w:highlight w:val="yellow"/>
        </w:rPr>
        <w:t>List planning team members</w:t>
      </w:r>
    </w:p>
    <w:p w:rsidR="00033595" w:rsidRPr="006C02C4" w:rsidRDefault="00033595" w:rsidP="00033595">
      <w:pPr>
        <w:pStyle w:val="NoSpacing"/>
        <w:spacing w:line="276" w:lineRule="auto"/>
        <w:rPr>
          <w:rFonts w:cs="Arial"/>
          <w:color w:val="000000" w:themeColor="text1"/>
          <w:szCs w:val="24"/>
          <w:highlight w:val="yellow"/>
        </w:rPr>
      </w:pPr>
    </w:p>
    <w:p w:rsidR="006C02C4" w:rsidRDefault="006C02C4" w:rsidP="00033595">
      <w:pPr>
        <w:pStyle w:val="NoSpacing"/>
        <w:spacing w:line="276" w:lineRule="auto"/>
        <w:rPr>
          <w:rFonts w:cs="Arial"/>
          <w:color w:val="000000" w:themeColor="text1"/>
          <w:szCs w:val="24"/>
        </w:rPr>
      </w:pPr>
    </w:p>
    <w:p w:rsidR="00033595" w:rsidRPr="006C02C4" w:rsidRDefault="00033595" w:rsidP="00033595">
      <w:pPr>
        <w:pStyle w:val="NoSpacing"/>
        <w:spacing w:line="276" w:lineRule="auto"/>
        <w:rPr>
          <w:rFonts w:cs="Arial"/>
          <w:color w:val="000000" w:themeColor="text1"/>
          <w:szCs w:val="24"/>
        </w:rPr>
      </w:pPr>
      <w:r w:rsidRPr="006C02C4">
        <w:rPr>
          <w:rFonts w:cs="Arial"/>
          <w:color w:val="000000" w:themeColor="text1"/>
          <w:szCs w:val="24"/>
        </w:rPr>
        <w:t xml:space="preserve">For more information visit </w:t>
      </w:r>
      <w:r w:rsidRPr="006C02C4">
        <w:rPr>
          <w:rFonts w:cs="Arial"/>
          <w:b/>
          <w:bCs/>
          <w:color w:val="000000" w:themeColor="text1"/>
          <w:szCs w:val="24"/>
        </w:rPr>
        <w:t>sefa.nys.org</w:t>
      </w:r>
      <w:r w:rsidRPr="006C02C4">
        <w:rPr>
          <w:rFonts w:cs="Arial"/>
          <w:color w:val="000000" w:themeColor="text1"/>
          <w:szCs w:val="24"/>
        </w:rPr>
        <w:t xml:space="preserve"> (or your office website link) or </w:t>
      </w:r>
      <w:r w:rsidRPr="006C02C4">
        <w:rPr>
          <w:rFonts w:cs="Arial"/>
          <w:b/>
          <w:bCs/>
          <w:color w:val="000000" w:themeColor="text1"/>
          <w:szCs w:val="24"/>
        </w:rPr>
        <w:t>facebook.com/nys.sefa/</w:t>
      </w:r>
      <w:r w:rsidRPr="006C02C4">
        <w:rPr>
          <w:rFonts w:cs="Arial"/>
          <w:color w:val="000000" w:themeColor="text1"/>
          <w:szCs w:val="24"/>
        </w:rPr>
        <w:t xml:space="preserve"> </w:t>
      </w:r>
    </w:p>
    <w:p w:rsidR="00033595" w:rsidRDefault="00033595" w:rsidP="00033595">
      <w:pPr>
        <w:pStyle w:val="NoSpacing"/>
        <w:spacing w:line="276" w:lineRule="auto"/>
        <w:rPr>
          <w:rFonts w:cs="Arial"/>
          <w:color w:val="22448C"/>
          <w:szCs w:val="24"/>
          <w:highlight w:val="yellow"/>
        </w:rPr>
      </w:pPr>
    </w:p>
    <w:p w:rsidR="00053976" w:rsidRDefault="00053976" w:rsidP="00033595">
      <w:pPr>
        <w:pStyle w:val="NoSpacing"/>
        <w:spacing w:line="276" w:lineRule="auto"/>
        <w:rPr>
          <w:rFonts w:cs="Arial"/>
          <w:color w:val="22448C"/>
          <w:szCs w:val="24"/>
          <w:highlight w:val="yellow"/>
        </w:rPr>
      </w:pPr>
    </w:p>
    <w:p w:rsidR="00053976" w:rsidRDefault="00053976" w:rsidP="00033595">
      <w:pPr>
        <w:pStyle w:val="NoSpacing"/>
        <w:spacing w:line="276" w:lineRule="auto"/>
        <w:rPr>
          <w:rFonts w:cs="Arial"/>
          <w:color w:val="22448C"/>
          <w:szCs w:val="24"/>
          <w:highlight w:val="yellow"/>
        </w:rPr>
      </w:pPr>
    </w:p>
    <w:p w:rsidR="00053976" w:rsidRDefault="00053976" w:rsidP="00053976">
      <w:pPr>
        <w:pStyle w:val="NoSpacing"/>
        <w:jc w:val="both"/>
        <w:rPr>
          <w:rFonts w:cs="Arial"/>
          <w:color w:val="22448C"/>
          <w:szCs w:val="24"/>
          <w:highlight w:val="yellow"/>
        </w:rPr>
      </w:pPr>
    </w:p>
    <w:p w:rsidR="006C02C4" w:rsidRDefault="006C02C4"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r>
        <w:rPr>
          <w:rFonts w:cs="Arial"/>
          <w:b/>
          <w:bCs/>
          <w:noProof/>
          <w:color w:val="22448C"/>
          <w:sz w:val="28"/>
          <w:szCs w:val="28"/>
        </w:rPr>
        <mc:AlternateContent>
          <mc:Choice Requires="wps">
            <w:drawing>
              <wp:anchor distT="0" distB="0" distL="114300" distR="114300" simplePos="0" relativeHeight="251660288" behindDoc="0" locked="0" layoutInCell="1" allowOverlap="1" wp14:anchorId="04783733" wp14:editId="6A59586D">
                <wp:simplePos x="0" y="0"/>
                <wp:positionH relativeFrom="column">
                  <wp:posOffset>317500</wp:posOffset>
                </wp:positionH>
                <wp:positionV relativeFrom="page">
                  <wp:posOffset>5160361</wp:posOffset>
                </wp:positionV>
                <wp:extent cx="2588895" cy="91059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2588895" cy="910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A2959" w:rsidRPr="00E545DA" w:rsidRDefault="00182B09" w:rsidP="00182B09">
                            <w:pPr>
                              <w:pStyle w:val="NoSpacing"/>
                              <w:jc w:val="center"/>
                              <w:rPr>
                                <w:rFonts w:cs="Arial"/>
                                <w:color w:val="1F3C81"/>
                                <w:sz w:val="28"/>
                                <w:szCs w:val="28"/>
                                <w:highlight w:val="yellow"/>
                              </w:rPr>
                            </w:pPr>
                            <w:r w:rsidRPr="00E545DA">
                              <w:rPr>
                                <w:rFonts w:cs="Arial"/>
                                <w:color w:val="1F3C81"/>
                                <w:sz w:val="28"/>
                                <w:szCs w:val="28"/>
                                <w:highlight w:val="yellow"/>
                              </w:rPr>
                              <w:softHyphen/>
                            </w:r>
                            <w:r w:rsidRPr="00E545DA">
                              <w:rPr>
                                <w:rFonts w:cs="Arial"/>
                                <w:color w:val="1F3C81"/>
                                <w:sz w:val="28"/>
                                <w:szCs w:val="28"/>
                                <w:highlight w:val="yellow"/>
                              </w:rPr>
                              <w:softHyphen/>
                              <w:t>Enter campaign dates here</w:t>
                            </w:r>
                          </w:p>
                          <w:p w:rsidR="007A2959" w:rsidRPr="00E545DA" w:rsidRDefault="007A2959" w:rsidP="00182B09">
                            <w:pPr>
                              <w:pStyle w:val="NoSpacing"/>
                              <w:jc w:val="center"/>
                              <w:rPr>
                                <w:rFonts w:cs="Arial"/>
                                <w:color w:val="1F3C81"/>
                                <w:sz w:val="28"/>
                                <w:szCs w:val="28"/>
                                <w:highlight w:val="yellow"/>
                              </w:rPr>
                            </w:pPr>
                          </w:p>
                          <w:p w:rsidR="007A2959" w:rsidRPr="00E545DA" w:rsidRDefault="007A2959" w:rsidP="00182B09">
                            <w:pPr>
                              <w:pStyle w:val="NoSpacing"/>
                              <w:jc w:val="center"/>
                              <w:rPr>
                                <w:rFonts w:cs="Arial"/>
                                <w:color w:val="1F3C81"/>
                                <w:sz w:val="28"/>
                                <w:szCs w:val="28"/>
                              </w:rPr>
                            </w:pPr>
                            <w:r w:rsidRPr="00E545DA">
                              <w:rPr>
                                <w:rFonts w:cs="Arial"/>
                                <w:color w:val="1F3C81"/>
                                <w:sz w:val="28"/>
                                <w:szCs w:val="28"/>
                                <w:highlight w:val="yellow"/>
                              </w:rPr>
                              <w:t>Enter con</w:t>
                            </w:r>
                            <w:r w:rsidR="00182B09" w:rsidRPr="00E545DA">
                              <w:rPr>
                                <w:rFonts w:cs="Arial"/>
                                <w:color w:val="1F3C81"/>
                                <w:sz w:val="28"/>
                                <w:szCs w:val="28"/>
                                <w:highlight w:val="yellow"/>
                              </w:rPr>
                              <w:t xml:space="preserve">tact name and </w:t>
                            </w:r>
                            <w:r w:rsidR="00182B09" w:rsidRPr="00E545DA">
                              <w:rPr>
                                <w:rFonts w:cs="Arial"/>
                                <w:color w:val="1F3C81"/>
                                <w:sz w:val="28"/>
                                <w:szCs w:val="28"/>
                                <w:highlight w:val="yellow"/>
                              </w:rPr>
                              <w:br/>
                              <w:t>phone number here</w:t>
                            </w:r>
                          </w:p>
                          <w:p w:rsidR="007A2959" w:rsidRPr="00E545DA" w:rsidRDefault="007A2959" w:rsidP="00182B09">
                            <w:pPr>
                              <w:jc w:val="center"/>
                              <w:rPr>
                                <w:color w:val="1F3C8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83733" id="_x0000_t202" coordsize="21600,21600" o:spt="202" path="m,l,21600r21600,l21600,xe">
                <v:stroke joinstyle="miter"/>
                <v:path gradientshapeok="t" o:connecttype="rect"/>
              </v:shapetype>
              <v:shape id="Text Box 3" o:spid="_x0000_s1026" type="#_x0000_t202" style="position:absolute;left:0;text-align:left;margin-left:25pt;margin-top:406.35pt;width:203.85pt;height:7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zveAIAAFkFAAAOAAAAZHJzL2Uyb0RvYy54bWysVMFu2zAMvQ/YPwi6r07SZkuCOkXWosOA&#10;oi2WDj0rstQYk0RNYmJnX19KdtKs26XDLjZFPlLkI6nzi9YatlUh1uBKPjwZcKachKp2TyX//nD9&#10;YcJZROEqYcCpku9U5Bfz9+/OGz9TI1iDqVRgFMTFWeNLvkb0s6KIcq2siCfglSOjhmAF0jE8FVUQ&#10;DUW3phgNBh+LBkLlA0gVI2mvOiOf5/haK4l3WkeFzJSccsP8Dfm7St9ifi5mT0H4dS37NMQ/ZGFF&#10;7ejSQ6grgYJtQv1HKFvLABE0nkiwBWhdS5VroGqGg1fVLNfCq1wLkRP9gab4/8LK2+19YHVV8lPO&#10;nLDUogfVIvsMLTtN7DQ+zgi09ATDltTU5b0+kjIV3epg05/KYWQnnncHblMwScrReDKZTMecSbJN&#10;h4PxNJNfvHj7EPGLAsuSUPJAvcuUiu1NRMqEoHtIuszBdW1M7p9xvykI2GlUHoDeOxXSJZwl3BmV&#10;vIz7pjQRkPNOijx66tIEthU0NEJK5TCXnOMSOqE03f0Wxx6fXLus3uJ88Mg3g8ODs60dhMzSq7Sr&#10;H/uUdYcn/o7qTiK2q7Zv8AqqHfU3QLcf0cvrmppwIyLei0ALQS2lJcc7+mgDTcmhlzhbQ/j1N33C&#10;05ySlbOGFqzk8edGBMWZ+epogqfDs7O0kflwNv40okM4tqyOLW5jL4HaMaTnxMssJjyavagD2Ed6&#10;CxbpVjIJJ+nukuNevMRu7ektkWqxyCDaQS/wxi29TKETvWnEHtpHEXw/h0gTfAv7VRSzV+PYYZOn&#10;g8UGQdd5VhPBHas98bS/eYT7tyY9EMfnjHp5EefPAAAA//8DAFBLAwQUAAYACAAAACEAGaxsP98A&#10;AAAKAQAADwAAAGRycy9kb3ducmV2LnhtbEyPzU7DMBCE70i8g7VI3KidqulPyKZCIK4gClTqzU22&#10;SUS8jmK3CW/PcoLbrGY0+02+nVynLjSE1jNCMjOgiEtftVwjfLw/361BhWi5sp1nQvimANvi+iq3&#10;WeVHfqPLLtZKSjhkFqGJsc+0DmVDzoaZ74nFO/nB2SjnUOtqsKOUu07PjVlqZ1uWD43t6bGh8mt3&#10;dgifL6fDfmFe6yeX9qOfjGa30Yi3N9PDPahIU/wLwy++oEMhTEd/5iqoDiE1MiUirJP5CpQEFulK&#10;xBFhky4T0EWu/08ofgAAAP//AwBQSwECLQAUAAYACAAAACEAtoM4kv4AAADhAQAAEwAAAAAAAAAA&#10;AAAAAAAAAAAAW0NvbnRlbnRfVHlwZXNdLnhtbFBLAQItABQABgAIAAAAIQA4/SH/1gAAAJQBAAAL&#10;AAAAAAAAAAAAAAAAAC8BAABfcmVscy8ucmVsc1BLAQItABQABgAIAAAAIQDuFxzveAIAAFkFAAAO&#10;AAAAAAAAAAAAAAAAAC4CAABkcnMvZTJvRG9jLnhtbFBLAQItABQABgAIAAAAIQAZrGw/3wAAAAoB&#10;AAAPAAAAAAAAAAAAAAAAANIEAABkcnMvZG93bnJldi54bWxQSwUGAAAAAAQABADzAAAA3gUAAAAA&#10;" filled="f" stroked="f">
                <v:textbox>
                  <w:txbxContent>
                    <w:p w:rsidR="007A2959" w:rsidRPr="00E545DA" w:rsidRDefault="00182B09" w:rsidP="00182B09">
                      <w:pPr>
                        <w:pStyle w:val="NoSpacing"/>
                        <w:jc w:val="center"/>
                        <w:rPr>
                          <w:rFonts w:cs="Arial"/>
                          <w:color w:val="1F3C81"/>
                          <w:sz w:val="28"/>
                          <w:szCs w:val="28"/>
                          <w:highlight w:val="yellow"/>
                        </w:rPr>
                      </w:pPr>
                      <w:r w:rsidRPr="00E545DA">
                        <w:rPr>
                          <w:rFonts w:cs="Arial"/>
                          <w:color w:val="1F3C81"/>
                          <w:sz w:val="28"/>
                          <w:szCs w:val="28"/>
                          <w:highlight w:val="yellow"/>
                        </w:rPr>
                        <w:softHyphen/>
                      </w:r>
                      <w:r w:rsidRPr="00E545DA">
                        <w:rPr>
                          <w:rFonts w:cs="Arial"/>
                          <w:color w:val="1F3C81"/>
                          <w:sz w:val="28"/>
                          <w:szCs w:val="28"/>
                          <w:highlight w:val="yellow"/>
                        </w:rPr>
                        <w:softHyphen/>
                        <w:t>Enter campaign dates here</w:t>
                      </w:r>
                    </w:p>
                    <w:p w:rsidR="007A2959" w:rsidRPr="00E545DA" w:rsidRDefault="007A2959" w:rsidP="00182B09">
                      <w:pPr>
                        <w:pStyle w:val="NoSpacing"/>
                        <w:jc w:val="center"/>
                        <w:rPr>
                          <w:rFonts w:cs="Arial"/>
                          <w:color w:val="1F3C81"/>
                          <w:sz w:val="28"/>
                          <w:szCs w:val="28"/>
                          <w:highlight w:val="yellow"/>
                        </w:rPr>
                      </w:pPr>
                    </w:p>
                    <w:p w:rsidR="007A2959" w:rsidRPr="00E545DA" w:rsidRDefault="007A2959" w:rsidP="00182B09">
                      <w:pPr>
                        <w:pStyle w:val="NoSpacing"/>
                        <w:jc w:val="center"/>
                        <w:rPr>
                          <w:rFonts w:cs="Arial"/>
                          <w:color w:val="1F3C81"/>
                          <w:sz w:val="28"/>
                          <w:szCs w:val="28"/>
                        </w:rPr>
                      </w:pPr>
                      <w:r w:rsidRPr="00E545DA">
                        <w:rPr>
                          <w:rFonts w:cs="Arial"/>
                          <w:color w:val="1F3C81"/>
                          <w:sz w:val="28"/>
                          <w:szCs w:val="28"/>
                          <w:highlight w:val="yellow"/>
                        </w:rPr>
                        <w:t>Enter con</w:t>
                      </w:r>
                      <w:r w:rsidR="00182B09" w:rsidRPr="00E545DA">
                        <w:rPr>
                          <w:rFonts w:cs="Arial"/>
                          <w:color w:val="1F3C81"/>
                          <w:sz w:val="28"/>
                          <w:szCs w:val="28"/>
                          <w:highlight w:val="yellow"/>
                        </w:rPr>
                        <w:t xml:space="preserve">tact name and </w:t>
                      </w:r>
                      <w:r w:rsidR="00182B09" w:rsidRPr="00E545DA">
                        <w:rPr>
                          <w:rFonts w:cs="Arial"/>
                          <w:color w:val="1F3C81"/>
                          <w:sz w:val="28"/>
                          <w:szCs w:val="28"/>
                          <w:highlight w:val="yellow"/>
                        </w:rPr>
                        <w:br/>
                        <w:t>phone number here</w:t>
                      </w:r>
                    </w:p>
                    <w:p w:rsidR="007A2959" w:rsidRPr="00E545DA" w:rsidRDefault="007A2959" w:rsidP="00182B09">
                      <w:pPr>
                        <w:jc w:val="center"/>
                        <w:rPr>
                          <w:color w:val="1F3C81"/>
                          <w:sz w:val="28"/>
                          <w:szCs w:val="28"/>
                        </w:rPr>
                      </w:pPr>
                    </w:p>
                  </w:txbxContent>
                </v:textbox>
                <w10:wrap anchory="page"/>
              </v:shape>
            </w:pict>
          </mc:Fallback>
        </mc:AlternateContent>
      </w: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53976" w:rsidRDefault="00053976" w:rsidP="00053976">
      <w:pPr>
        <w:pStyle w:val="NoSpacing"/>
        <w:jc w:val="both"/>
        <w:rPr>
          <w:rFonts w:asciiTheme="minorHAnsi" w:hAnsiTheme="minorHAnsi"/>
          <w:b/>
        </w:rPr>
      </w:pPr>
    </w:p>
    <w:p w:rsidR="00033595" w:rsidRDefault="00033595" w:rsidP="00033595">
      <w:pPr>
        <w:pStyle w:val="NoSpacing"/>
        <w:spacing w:line="276" w:lineRule="auto"/>
        <w:rPr>
          <w:rFonts w:cs="Arial"/>
          <w:color w:val="22448C"/>
          <w:szCs w:val="24"/>
          <w:highlight w:val="yellow"/>
        </w:rPr>
      </w:pPr>
    </w:p>
    <w:p w:rsidR="00033595" w:rsidRDefault="00033595" w:rsidP="00033595">
      <w:pPr>
        <w:pStyle w:val="NoSpacing"/>
        <w:spacing w:line="276" w:lineRule="auto"/>
        <w:rPr>
          <w:rFonts w:cs="Arial"/>
          <w:color w:val="22448C"/>
          <w:szCs w:val="24"/>
          <w:highlight w:val="yellow"/>
        </w:rPr>
      </w:pPr>
    </w:p>
    <w:p w:rsidR="000F10F9" w:rsidRDefault="000F10F9" w:rsidP="00033595">
      <w:pPr>
        <w:pStyle w:val="NoSpacing"/>
        <w:spacing w:line="276" w:lineRule="auto"/>
        <w:rPr>
          <w:rFonts w:cs="Arial"/>
        </w:rPr>
      </w:pPr>
    </w:p>
    <w:p w:rsidR="00AB5518" w:rsidRPr="0061425B" w:rsidRDefault="00AB5518" w:rsidP="0061425B">
      <w:pPr>
        <w:spacing w:line="276" w:lineRule="auto"/>
        <w:rPr>
          <w:rFonts w:ascii="Arial" w:hAnsi="Arial" w:cs="Arial"/>
        </w:rPr>
      </w:pPr>
    </w:p>
    <w:sectPr w:rsidR="00AB5518" w:rsidRPr="0061425B" w:rsidSect="00D34C39">
      <w:headerReference w:type="default" r:id="rId9"/>
      <w:headerReference w:type="first" r:id="rId10"/>
      <w:pgSz w:w="15840" w:h="12240" w:orient="landscape"/>
      <w:pgMar w:top="720" w:right="720" w:bottom="720" w:left="720" w:header="0" w:footer="0"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723" w:rsidRDefault="000F5723" w:rsidP="00BD71D8">
      <w:r>
        <w:separator/>
      </w:r>
    </w:p>
  </w:endnote>
  <w:endnote w:type="continuationSeparator" w:id="0">
    <w:p w:rsidR="000F5723" w:rsidRDefault="000F5723" w:rsidP="00BD7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723" w:rsidRDefault="000F5723" w:rsidP="00BD71D8">
      <w:r>
        <w:separator/>
      </w:r>
    </w:p>
  </w:footnote>
  <w:footnote w:type="continuationSeparator" w:id="0">
    <w:p w:rsidR="000F5723" w:rsidRDefault="000F5723" w:rsidP="00BD71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B9E" w:rsidRPr="00212B9E" w:rsidRDefault="00212B9E" w:rsidP="00212B9E">
    <w:pPr>
      <w:pStyle w:val="Header"/>
    </w:pPr>
    <w:r>
      <w:rPr>
        <w:noProof/>
      </w:rPr>
      <w:drawing>
        <wp:anchor distT="0" distB="0" distL="114300" distR="114300" simplePos="0" relativeHeight="251659264" behindDoc="1" locked="0" layoutInCell="1" allowOverlap="1" wp14:anchorId="0FFA1597" wp14:editId="7DFF3EDA">
          <wp:simplePos x="0" y="0"/>
          <wp:positionH relativeFrom="page">
            <wp:posOffset>0</wp:posOffset>
          </wp:positionH>
          <wp:positionV relativeFrom="page">
            <wp:posOffset>0</wp:posOffset>
          </wp:positionV>
          <wp:extent cx="10055352" cy="7770044"/>
          <wp:effectExtent l="0" t="0" r="317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fa_page2.png"/>
                  <pic:cNvPicPr/>
                </pic:nvPicPr>
                <pic:blipFill>
                  <a:blip r:embed="rId1">
                    <a:extLst>
                      <a:ext uri="{28A0092B-C50C-407E-A947-70E740481C1C}">
                        <a14:useLocalDpi xmlns:a14="http://schemas.microsoft.com/office/drawing/2010/main" val="0"/>
                      </a:ext>
                    </a:extLst>
                  </a:blip>
                  <a:stretch>
                    <a:fillRect/>
                  </a:stretch>
                </pic:blipFill>
                <pic:spPr>
                  <a:xfrm>
                    <a:off x="0" y="0"/>
                    <a:ext cx="10055352" cy="77700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4B9" w:rsidRDefault="00D34C39">
    <w:pPr>
      <w:pStyle w:val="Header"/>
    </w:pPr>
    <w:r>
      <w:rPr>
        <w:noProof/>
      </w:rPr>
      <w:drawing>
        <wp:anchor distT="0" distB="0" distL="0" distR="0" simplePos="0" relativeHeight="251658240" behindDoc="1" locked="0" layoutInCell="1" allowOverlap="1" wp14:anchorId="0FAC93C0" wp14:editId="7FA46B78">
          <wp:simplePos x="0" y="0"/>
          <wp:positionH relativeFrom="page">
            <wp:posOffset>0</wp:posOffset>
          </wp:positionH>
          <wp:positionV relativeFrom="page">
            <wp:posOffset>0</wp:posOffset>
          </wp:positionV>
          <wp:extent cx="10058400" cy="77724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SEFA_cover_background.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875326"/>
    <w:multiLevelType w:val="hybridMultilevel"/>
    <w:tmpl w:val="4C4A3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0931EE"/>
    <w:multiLevelType w:val="hybridMultilevel"/>
    <w:tmpl w:val="4C805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55199F"/>
    <w:multiLevelType w:val="hybridMultilevel"/>
    <w:tmpl w:val="4E98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723"/>
    <w:rsid w:val="00016D3C"/>
    <w:rsid w:val="00033595"/>
    <w:rsid w:val="00053976"/>
    <w:rsid w:val="000F10F9"/>
    <w:rsid w:val="000F4833"/>
    <w:rsid w:val="000F5723"/>
    <w:rsid w:val="00182B09"/>
    <w:rsid w:val="00212B9E"/>
    <w:rsid w:val="003A2D79"/>
    <w:rsid w:val="004B34B9"/>
    <w:rsid w:val="004E6397"/>
    <w:rsid w:val="00502E2C"/>
    <w:rsid w:val="0061425B"/>
    <w:rsid w:val="0063411D"/>
    <w:rsid w:val="006C02C4"/>
    <w:rsid w:val="00745FD8"/>
    <w:rsid w:val="007808D9"/>
    <w:rsid w:val="007906A1"/>
    <w:rsid w:val="007A2959"/>
    <w:rsid w:val="007C4E0C"/>
    <w:rsid w:val="00866000"/>
    <w:rsid w:val="00A05D0F"/>
    <w:rsid w:val="00A35BE4"/>
    <w:rsid w:val="00A63892"/>
    <w:rsid w:val="00AB5518"/>
    <w:rsid w:val="00B9310F"/>
    <w:rsid w:val="00BD71D8"/>
    <w:rsid w:val="00CC3007"/>
    <w:rsid w:val="00CD4AB0"/>
    <w:rsid w:val="00D34C39"/>
    <w:rsid w:val="00D4490C"/>
    <w:rsid w:val="00D53DB1"/>
    <w:rsid w:val="00E04D97"/>
    <w:rsid w:val="00E1420F"/>
    <w:rsid w:val="00E545DA"/>
    <w:rsid w:val="00E73D98"/>
    <w:rsid w:val="00E8179D"/>
    <w:rsid w:val="00F25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A3164"/>
  <w14:defaultImageDpi w14:val="32767"/>
  <w15:chartTrackingRefBased/>
  <w15:docId w15:val="{4AA2E1CB-93EA-4834-8F1F-899C9D1F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425B"/>
    <w:rPr>
      <w:rFonts w:ascii="Arial" w:hAnsi="Arial"/>
      <w:szCs w:val="22"/>
    </w:rPr>
  </w:style>
  <w:style w:type="character" w:styleId="Hyperlink">
    <w:name w:val="Hyperlink"/>
    <w:basedOn w:val="DefaultParagraphFont"/>
    <w:uiPriority w:val="99"/>
    <w:unhideWhenUsed/>
    <w:rsid w:val="0063411D"/>
    <w:rPr>
      <w:color w:val="0563C1" w:themeColor="hyperlink"/>
      <w:u w:val="single"/>
    </w:rPr>
  </w:style>
  <w:style w:type="paragraph" w:styleId="Header">
    <w:name w:val="header"/>
    <w:basedOn w:val="Normal"/>
    <w:link w:val="HeaderChar"/>
    <w:uiPriority w:val="99"/>
    <w:unhideWhenUsed/>
    <w:rsid w:val="00BD71D8"/>
    <w:pPr>
      <w:tabs>
        <w:tab w:val="center" w:pos="4680"/>
        <w:tab w:val="right" w:pos="9360"/>
      </w:tabs>
    </w:pPr>
  </w:style>
  <w:style w:type="character" w:customStyle="1" w:styleId="HeaderChar">
    <w:name w:val="Header Char"/>
    <w:basedOn w:val="DefaultParagraphFont"/>
    <w:link w:val="Header"/>
    <w:uiPriority w:val="99"/>
    <w:rsid w:val="00BD71D8"/>
  </w:style>
  <w:style w:type="paragraph" w:styleId="Footer">
    <w:name w:val="footer"/>
    <w:basedOn w:val="Normal"/>
    <w:link w:val="FooterChar"/>
    <w:uiPriority w:val="99"/>
    <w:unhideWhenUsed/>
    <w:rsid w:val="00BD71D8"/>
    <w:pPr>
      <w:tabs>
        <w:tab w:val="center" w:pos="4680"/>
        <w:tab w:val="right" w:pos="9360"/>
      </w:tabs>
    </w:pPr>
  </w:style>
  <w:style w:type="character" w:customStyle="1" w:styleId="FooterChar">
    <w:name w:val="Footer Char"/>
    <w:basedOn w:val="DefaultParagraphFont"/>
    <w:link w:val="Footer"/>
    <w:uiPriority w:val="99"/>
    <w:rsid w:val="00BD71D8"/>
  </w:style>
  <w:style w:type="character" w:styleId="FollowedHyperlink">
    <w:name w:val="FollowedHyperlink"/>
    <w:basedOn w:val="DefaultParagraphFont"/>
    <w:uiPriority w:val="99"/>
    <w:semiHidden/>
    <w:unhideWhenUsed/>
    <w:rsid w:val="006C02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giveattheoffice.org/_nyssef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ever.UNITEDWAYGCR\AppData\Local\Microsoft\Windows\INetCache\Content.Outlook\801ITGL2\2018%20Customizable%20SEFA%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2018 Customizable SEFA brochure</Template>
  <TotalTime>0</TotalTime>
  <Pages>2</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United Way of Greater Rochester</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Laurelee Dever</dc:creator>
  <cp:keywords/>
  <dc:description/>
  <cp:lastModifiedBy>Laurelee Dever</cp:lastModifiedBy>
  <cp:revision>1</cp:revision>
  <dcterms:created xsi:type="dcterms:W3CDTF">2018-09-10T15:54:00Z</dcterms:created>
  <dcterms:modified xsi:type="dcterms:W3CDTF">2018-09-10T15:54:00Z</dcterms:modified>
</cp:coreProperties>
</file>